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AC9B" w14:textId="0B854717" w:rsidR="0025203F" w:rsidRPr="0025203F" w:rsidRDefault="00C4145D" w:rsidP="0025203F">
      <w:pPr>
        <w:spacing w:after="100" w:afterAutospacing="1"/>
        <w:jc w:val="center"/>
        <w:rPr>
          <w:rFonts w:ascii="Arial" w:eastAsia="Times New Roman" w:hAnsi="Arial" w:cs="Arial"/>
          <w:b/>
          <w:bCs/>
          <w:color w:val="383E42"/>
          <w:kern w:val="0"/>
          <w:sz w:val="40"/>
          <w:szCs w:val="40"/>
          <w:lang w:eastAsia="en-GB"/>
          <w14:ligatures w14:val="none"/>
        </w:rPr>
      </w:pPr>
      <w:r w:rsidRPr="0025203F">
        <w:rPr>
          <w:rFonts w:ascii="Arial" w:eastAsia="Times New Roman" w:hAnsi="Arial" w:cs="Arial"/>
          <w:b/>
          <w:bCs/>
          <w:color w:val="383E42"/>
          <w:kern w:val="0"/>
          <w:sz w:val="40"/>
          <w:szCs w:val="40"/>
          <w:lang w:eastAsia="en-GB"/>
          <w14:ligatures w14:val="none"/>
        </w:rPr>
        <w:t>Birdsall Estate X-Country Scenic Ride</w:t>
      </w:r>
    </w:p>
    <w:p w14:paraId="030FF19A" w14:textId="77777777" w:rsidR="0025203F" w:rsidRDefault="0025203F" w:rsidP="00C4145D">
      <w:pPr>
        <w:spacing w:after="100" w:afterAutospacing="1"/>
        <w:jc w:val="center"/>
        <w:rPr>
          <w:rFonts w:ascii="Arial" w:eastAsia="Times New Roman" w:hAnsi="Arial" w:cs="Arial"/>
          <w:b/>
          <w:bCs/>
          <w:color w:val="383E42"/>
          <w:kern w:val="0"/>
          <w:sz w:val="40"/>
          <w:szCs w:val="40"/>
          <w:lang w:eastAsia="en-GB"/>
          <w14:ligatures w14:val="none"/>
        </w:rPr>
      </w:pPr>
    </w:p>
    <w:p w14:paraId="730193EF" w14:textId="15B44B82" w:rsidR="00C4145D" w:rsidRPr="00C4145D" w:rsidRDefault="00C4145D" w:rsidP="00C4145D">
      <w:pPr>
        <w:spacing w:after="100" w:afterAutospacing="1"/>
        <w:jc w:val="center"/>
        <w:rPr>
          <w:rFonts w:ascii="Arial" w:eastAsia="Times New Roman" w:hAnsi="Arial" w:cs="Arial"/>
          <w:b/>
          <w:bCs/>
          <w:color w:val="383E42"/>
          <w:kern w:val="0"/>
          <w:sz w:val="40"/>
          <w:szCs w:val="40"/>
          <w:lang w:eastAsia="en-GB"/>
          <w14:ligatures w14:val="none"/>
        </w:rPr>
      </w:pPr>
      <w:r w:rsidRPr="00C4145D">
        <w:rPr>
          <w:rFonts w:ascii="Arial" w:eastAsia="Times New Roman" w:hAnsi="Arial" w:cs="Arial"/>
          <w:b/>
          <w:bCs/>
          <w:color w:val="383E42"/>
          <w:kern w:val="0"/>
          <w:sz w:val="40"/>
          <w:szCs w:val="40"/>
          <w:lang w:eastAsia="en-GB"/>
          <w14:ligatures w14:val="none"/>
        </w:rPr>
        <w:t>Notices</w:t>
      </w:r>
    </w:p>
    <w:p w14:paraId="44A471E1" w14:textId="77777777" w:rsidR="0025203F" w:rsidRDefault="0025203F" w:rsidP="00C4145D">
      <w:pPr>
        <w:spacing w:after="100" w:afterAutospacing="1"/>
        <w:jc w:val="center"/>
        <w:rPr>
          <w:rFonts w:ascii="Arial" w:eastAsia="Times New Roman" w:hAnsi="Arial" w:cs="Arial"/>
          <w:b/>
          <w:bCs/>
          <w:color w:val="383E42"/>
          <w:kern w:val="0"/>
          <w:sz w:val="32"/>
          <w:szCs w:val="32"/>
          <w:lang w:eastAsia="en-GB"/>
          <w14:ligatures w14:val="none"/>
        </w:rPr>
      </w:pPr>
    </w:p>
    <w:p w14:paraId="59BF0277" w14:textId="58976FAF" w:rsidR="00C4145D" w:rsidRPr="0025203F" w:rsidRDefault="00C4145D" w:rsidP="00C4145D">
      <w:pPr>
        <w:spacing w:after="100" w:afterAutospacing="1"/>
        <w:jc w:val="center"/>
        <w:rPr>
          <w:rFonts w:ascii="Arial" w:eastAsia="Times New Roman" w:hAnsi="Arial" w:cs="Arial"/>
          <w:b/>
          <w:bCs/>
          <w:color w:val="383E42"/>
          <w:kern w:val="0"/>
          <w:sz w:val="32"/>
          <w:szCs w:val="32"/>
          <w:lang w:eastAsia="en-GB"/>
          <w14:ligatures w14:val="none"/>
        </w:rPr>
      </w:pPr>
      <w:r w:rsidRPr="0025203F">
        <w:rPr>
          <w:rFonts w:ascii="Arial" w:eastAsia="Times New Roman" w:hAnsi="Arial" w:cs="Arial"/>
          <w:b/>
          <w:bCs/>
          <w:color w:val="383E42"/>
          <w:kern w:val="0"/>
          <w:sz w:val="32"/>
          <w:szCs w:val="32"/>
          <w:lang w:eastAsia="en-GB"/>
          <w14:ligatures w14:val="none"/>
        </w:rPr>
        <w:t>General</w:t>
      </w:r>
    </w:p>
    <w:p w14:paraId="5B351452" w14:textId="3B1B82B8" w:rsidR="008E49C7" w:rsidRPr="0025203F" w:rsidRDefault="008E49C7" w:rsidP="00C4145D">
      <w:pPr>
        <w:pStyle w:val="ListParagraph"/>
        <w:numPr>
          <w:ilvl w:val="0"/>
          <w:numId w:val="6"/>
        </w:numPr>
        <w:spacing w:after="100" w:afterAutospacing="1"/>
        <w:rPr>
          <w:rFonts w:ascii="Arial" w:eastAsia="Times New Roman" w:hAnsi="Arial" w:cs="Arial"/>
          <w:color w:val="383E42"/>
          <w:kern w:val="0"/>
          <w:lang w:eastAsia="en-GB"/>
          <w14:ligatures w14:val="none"/>
        </w:rPr>
      </w:pPr>
      <w:r w:rsidRPr="0025203F">
        <w:rPr>
          <w:rFonts w:ascii="Arial" w:eastAsia="Times New Roman" w:hAnsi="Arial" w:cs="Arial"/>
          <w:color w:val="383E42"/>
          <w:kern w:val="0"/>
          <w:lang w:eastAsia="en-GB"/>
          <w14:ligatures w14:val="none"/>
        </w:rPr>
        <w:t>You must register at the start with the organisers and when you return from the ride please ensure the organisers acknowledge your return so they know you are not missing.</w:t>
      </w:r>
    </w:p>
    <w:p w14:paraId="5CFB6519" w14:textId="67E8709D" w:rsidR="00C4145D" w:rsidRPr="0025203F" w:rsidRDefault="00C4145D" w:rsidP="00C4145D">
      <w:pPr>
        <w:pStyle w:val="ListParagraph"/>
        <w:numPr>
          <w:ilvl w:val="0"/>
          <w:numId w:val="6"/>
        </w:numPr>
        <w:spacing w:after="100" w:afterAutospacing="1"/>
        <w:rPr>
          <w:rFonts w:ascii="Arial" w:eastAsia="Times New Roman" w:hAnsi="Arial" w:cs="Arial"/>
          <w:color w:val="383E42"/>
          <w:kern w:val="0"/>
          <w:lang w:eastAsia="en-GB"/>
          <w14:ligatures w14:val="none"/>
        </w:rPr>
      </w:pPr>
      <w:r w:rsidRPr="0025203F">
        <w:rPr>
          <w:rFonts w:ascii="Arial" w:eastAsia="Times New Roman" w:hAnsi="Arial" w:cs="Arial"/>
          <w:color w:val="383E42"/>
          <w:kern w:val="0"/>
          <w:lang w:eastAsia="en-GB"/>
          <w14:ligatures w14:val="none"/>
        </w:rPr>
        <w:t>This is not a competitive event.</w:t>
      </w:r>
    </w:p>
    <w:p w14:paraId="33625B28" w14:textId="77777777" w:rsidR="00C4145D" w:rsidRPr="0025203F" w:rsidRDefault="00C4145D" w:rsidP="00C4145D">
      <w:pPr>
        <w:pStyle w:val="ListParagraph"/>
        <w:numPr>
          <w:ilvl w:val="0"/>
          <w:numId w:val="6"/>
        </w:numPr>
        <w:spacing w:after="100" w:afterAutospacing="1"/>
        <w:rPr>
          <w:rFonts w:ascii="Arial" w:eastAsia="Times New Roman" w:hAnsi="Arial" w:cs="Arial"/>
          <w:color w:val="383E42"/>
          <w:kern w:val="0"/>
          <w:lang w:eastAsia="en-GB"/>
          <w14:ligatures w14:val="none"/>
        </w:rPr>
      </w:pPr>
      <w:r w:rsidRPr="0025203F">
        <w:rPr>
          <w:rFonts w:ascii="Arial" w:eastAsia="Times New Roman" w:hAnsi="Arial" w:cs="Arial"/>
          <w:color w:val="383E42"/>
          <w:kern w:val="0"/>
          <w:lang w:eastAsia="en-GB"/>
          <w14:ligatures w14:val="none"/>
        </w:rPr>
        <w:t>There will be only be a toilet at the Event start/finish.</w:t>
      </w:r>
    </w:p>
    <w:p w14:paraId="5F4FD6A9" w14:textId="51A82CDC" w:rsidR="00C4145D" w:rsidRPr="0025203F" w:rsidRDefault="00C4145D" w:rsidP="00C4145D">
      <w:pPr>
        <w:pStyle w:val="ListParagraph"/>
        <w:numPr>
          <w:ilvl w:val="0"/>
          <w:numId w:val="6"/>
        </w:numPr>
        <w:spacing w:after="100" w:afterAutospacing="1"/>
        <w:rPr>
          <w:rFonts w:ascii="Arial" w:eastAsia="Times New Roman" w:hAnsi="Arial" w:cs="Arial"/>
          <w:color w:val="383E42"/>
          <w:kern w:val="0"/>
          <w:lang w:eastAsia="en-GB"/>
          <w14:ligatures w14:val="none"/>
        </w:rPr>
      </w:pPr>
      <w:r w:rsidRPr="0025203F">
        <w:rPr>
          <w:rFonts w:ascii="Arial" w:eastAsia="Times New Roman" w:hAnsi="Arial" w:cs="Arial"/>
          <w:color w:val="383E42"/>
          <w:kern w:val="0"/>
          <w:lang w:eastAsia="en-GB"/>
          <w14:ligatures w14:val="none"/>
        </w:rPr>
        <w:t>The course will be signed but if you get lost please telephone the emergency numbers – either 07711 337 157 or 07833 054 958. Please download the what3words mobile telephone app before the event so you can use it to establish your location in case of getting lost.</w:t>
      </w:r>
    </w:p>
    <w:p w14:paraId="32581251" w14:textId="349495DC" w:rsidR="008E49C7" w:rsidRPr="0025203F" w:rsidRDefault="008E49C7" w:rsidP="00C4145D">
      <w:pPr>
        <w:pStyle w:val="ListParagraph"/>
        <w:numPr>
          <w:ilvl w:val="0"/>
          <w:numId w:val="6"/>
        </w:numPr>
        <w:spacing w:after="100" w:afterAutospacing="1"/>
        <w:rPr>
          <w:rFonts w:ascii="Arial" w:eastAsia="Times New Roman" w:hAnsi="Arial" w:cs="Arial"/>
          <w:color w:val="383E42"/>
          <w:kern w:val="0"/>
          <w:lang w:eastAsia="en-GB"/>
          <w14:ligatures w14:val="none"/>
        </w:rPr>
      </w:pPr>
      <w:r w:rsidRPr="0025203F">
        <w:rPr>
          <w:rFonts w:ascii="Arial" w:eastAsia="Times New Roman" w:hAnsi="Arial" w:cs="Arial"/>
          <w:color w:val="383E42"/>
          <w:kern w:val="0"/>
          <w:lang w:eastAsia="en-GB"/>
          <w14:ligatures w14:val="none"/>
        </w:rPr>
        <w:t>You will receive an electronic copy of route map with this document. There will be printed versions available at the registration desk.</w:t>
      </w:r>
      <w:r w:rsidR="0025203F">
        <w:rPr>
          <w:rFonts w:ascii="Arial" w:eastAsia="Times New Roman" w:hAnsi="Arial" w:cs="Arial"/>
          <w:color w:val="383E42"/>
          <w:kern w:val="0"/>
          <w:lang w:eastAsia="en-GB"/>
          <w14:ligatures w14:val="none"/>
        </w:rPr>
        <w:t xml:space="preserve"> The Terms and Conditions of Entry are repeated on the reverse of the map.</w:t>
      </w:r>
    </w:p>
    <w:p w14:paraId="62DC58DC" w14:textId="77777777" w:rsidR="008E49C7" w:rsidRPr="0025203F" w:rsidRDefault="008E49C7" w:rsidP="008E49C7">
      <w:pPr>
        <w:pStyle w:val="ListParagraph"/>
        <w:spacing w:after="100" w:afterAutospacing="1"/>
        <w:rPr>
          <w:rFonts w:ascii="Arial" w:eastAsia="Times New Roman" w:hAnsi="Arial" w:cs="Arial"/>
          <w:color w:val="383E42"/>
          <w:kern w:val="0"/>
          <w:lang w:eastAsia="en-GB"/>
          <w14:ligatures w14:val="none"/>
        </w:rPr>
      </w:pPr>
    </w:p>
    <w:p w14:paraId="4E77EB9F" w14:textId="77777777" w:rsidR="00C4145D" w:rsidRPr="0025203F" w:rsidRDefault="00C4145D" w:rsidP="00C4145D">
      <w:pPr>
        <w:spacing w:after="100" w:afterAutospacing="1"/>
        <w:jc w:val="center"/>
        <w:rPr>
          <w:rFonts w:ascii="Arial" w:eastAsia="Times New Roman" w:hAnsi="Arial" w:cs="Arial"/>
          <w:b/>
          <w:bCs/>
          <w:color w:val="383E42"/>
          <w:kern w:val="0"/>
          <w:sz w:val="32"/>
          <w:szCs w:val="32"/>
          <w:lang w:eastAsia="en-GB"/>
          <w14:ligatures w14:val="none"/>
        </w:rPr>
      </w:pPr>
      <w:r w:rsidRPr="0025203F">
        <w:rPr>
          <w:rFonts w:ascii="Arial" w:eastAsia="Times New Roman" w:hAnsi="Arial" w:cs="Arial"/>
          <w:b/>
          <w:bCs/>
          <w:color w:val="383E42"/>
          <w:kern w:val="0"/>
          <w:sz w:val="32"/>
          <w:szCs w:val="32"/>
          <w:lang w:eastAsia="en-GB"/>
          <w14:ligatures w14:val="none"/>
        </w:rPr>
        <w:t>Refreshments</w:t>
      </w:r>
    </w:p>
    <w:p w14:paraId="6214C7A8" w14:textId="0DDCD211" w:rsidR="00C4145D" w:rsidRPr="0025203F" w:rsidRDefault="00FA2566" w:rsidP="0025203F">
      <w:pPr>
        <w:pStyle w:val="ListParagraph"/>
        <w:numPr>
          <w:ilvl w:val="0"/>
          <w:numId w:val="6"/>
        </w:numPr>
        <w:spacing w:after="100" w:afterAutospacing="1"/>
        <w:rPr>
          <w:rFonts w:ascii="Arial" w:eastAsia="Times New Roman" w:hAnsi="Arial" w:cs="Arial"/>
          <w:color w:val="383E42"/>
          <w:kern w:val="0"/>
          <w:lang w:eastAsia="en-GB"/>
          <w14:ligatures w14:val="none"/>
        </w:rPr>
      </w:pPr>
      <w:r>
        <w:rPr>
          <w:rFonts w:ascii="Arial" w:eastAsia="Times New Roman" w:hAnsi="Arial" w:cs="Arial"/>
          <w:color w:val="383E42"/>
          <w:kern w:val="0"/>
          <w:lang w:eastAsia="en-GB"/>
          <w14:ligatures w14:val="none"/>
        </w:rPr>
        <w:t xml:space="preserve">Bacon Rolls included in ticket price with tea, coffee and soft drinks.  Other refreshments </w:t>
      </w:r>
      <w:r w:rsidR="00C4145D" w:rsidRPr="0025203F">
        <w:rPr>
          <w:rFonts w:ascii="Arial" w:eastAsia="Times New Roman" w:hAnsi="Arial" w:cs="Arial"/>
          <w:color w:val="383E42"/>
          <w:kern w:val="0"/>
          <w:lang w:eastAsia="en-GB"/>
          <w14:ligatures w14:val="none"/>
        </w:rPr>
        <w:t>will be available to purchase too. This will be at the Event Headquarters (Start / Finish). Bring cash in case card machine telephone data reception is not good enough.</w:t>
      </w:r>
    </w:p>
    <w:p w14:paraId="699721F4" w14:textId="5AF0C725" w:rsidR="00C4145D" w:rsidRPr="0025203F" w:rsidRDefault="00C4145D" w:rsidP="0025203F">
      <w:pPr>
        <w:pStyle w:val="ListParagraph"/>
        <w:numPr>
          <w:ilvl w:val="0"/>
          <w:numId w:val="6"/>
        </w:numPr>
        <w:spacing w:after="100" w:afterAutospacing="1"/>
        <w:rPr>
          <w:rFonts w:ascii="Arial" w:eastAsia="Times New Roman" w:hAnsi="Arial" w:cs="Arial"/>
          <w:color w:val="383E42"/>
          <w:kern w:val="0"/>
          <w:lang w:eastAsia="en-GB"/>
          <w14:ligatures w14:val="none"/>
        </w:rPr>
      </w:pPr>
      <w:r w:rsidRPr="0025203F">
        <w:rPr>
          <w:rFonts w:ascii="Arial" w:eastAsia="Times New Roman" w:hAnsi="Arial" w:cs="Arial"/>
          <w:color w:val="383E42"/>
          <w:kern w:val="0"/>
          <w:lang w:eastAsia="en-GB"/>
          <w14:ligatures w14:val="none"/>
        </w:rPr>
        <w:t>Please take whatever you might need for yourself whilst participating along the ride routes with you.</w:t>
      </w:r>
    </w:p>
    <w:p w14:paraId="0858DC7A" w14:textId="77777777" w:rsidR="008E49C7" w:rsidRDefault="008E49C7" w:rsidP="008E49C7">
      <w:pPr>
        <w:ind w:left="360"/>
      </w:pPr>
    </w:p>
    <w:p w14:paraId="2C05BF39" w14:textId="77777777" w:rsidR="0025203F" w:rsidRDefault="0025203F">
      <w:pPr>
        <w:rPr>
          <w:b/>
          <w:bCs/>
          <w:sz w:val="32"/>
          <w:szCs w:val="32"/>
        </w:rPr>
      </w:pPr>
      <w:r>
        <w:rPr>
          <w:b/>
          <w:bCs/>
          <w:sz w:val="32"/>
          <w:szCs w:val="32"/>
        </w:rPr>
        <w:br w:type="page"/>
      </w:r>
    </w:p>
    <w:p w14:paraId="3FABFC82" w14:textId="657DF3FB" w:rsidR="00117625" w:rsidRPr="008E49C7" w:rsidRDefault="00117625" w:rsidP="008E49C7">
      <w:pPr>
        <w:spacing w:after="100" w:afterAutospacing="1"/>
        <w:jc w:val="center"/>
        <w:rPr>
          <w:rFonts w:ascii="Arial" w:eastAsia="Times New Roman" w:hAnsi="Arial" w:cs="Arial"/>
          <w:b/>
          <w:bCs/>
          <w:color w:val="383E42"/>
          <w:kern w:val="0"/>
          <w:sz w:val="40"/>
          <w:szCs w:val="40"/>
          <w:lang w:eastAsia="en-GB"/>
          <w14:ligatures w14:val="none"/>
        </w:rPr>
      </w:pPr>
      <w:r w:rsidRPr="008E49C7">
        <w:rPr>
          <w:rFonts w:ascii="Arial" w:eastAsia="Times New Roman" w:hAnsi="Arial" w:cs="Arial"/>
          <w:b/>
          <w:bCs/>
          <w:color w:val="383E42"/>
          <w:kern w:val="0"/>
          <w:sz w:val="40"/>
          <w:szCs w:val="40"/>
          <w:lang w:eastAsia="en-GB"/>
          <w14:ligatures w14:val="none"/>
        </w:rPr>
        <w:lastRenderedPageBreak/>
        <w:t>Route Condition Report</w:t>
      </w:r>
    </w:p>
    <w:p w14:paraId="3841154B" w14:textId="36E9BA28" w:rsidR="00050A88" w:rsidRDefault="00117625">
      <w:r>
        <w:t xml:space="preserve">There are no cattle or sheep out on the route. The winter has been relatively wet so some grass areas have wet patches in which you will want to go around or walk through. </w:t>
      </w:r>
      <w:r w:rsidR="00050A88">
        <w:t>There are some bird scarers you will see near the routes on crops; these will be turned off during the event.</w:t>
      </w:r>
      <w:r w:rsidR="00D03252">
        <w:t xml:space="preserve"> There are two hard bottomed fords on the both routes which are </w:t>
      </w:r>
      <w:r w:rsidR="005E7A1F">
        <w:t xml:space="preserve">currently </w:t>
      </w:r>
      <w:r w:rsidR="00D03252">
        <w:t xml:space="preserve">about </w:t>
      </w:r>
      <w:r w:rsidR="005E7A1F">
        <w:t>4 to 6 inches deep.</w:t>
      </w:r>
    </w:p>
    <w:p w14:paraId="6570DCB8" w14:textId="77777777" w:rsidR="00050A88" w:rsidRDefault="00050A88"/>
    <w:p w14:paraId="3ED16BB8" w14:textId="1A06EE1A" w:rsidR="00117625" w:rsidRDefault="00A6116D">
      <w:r w:rsidRPr="00A6116D">
        <w:t xml:space="preserve">We have inspected the route for potential hazards and wish to draw your attention to these areas marked between letter waypoints on the map </w:t>
      </w:r>
      <w:r w:rsidR="00C4145D">
        <w:t>(see ‘Route Condition Waypoints’ on the map)</w:t>
      </w:r>
      <w:r w:rsidR="00117625">
        <w:t>:</w:t>
      </w:r>
    </w:p>
    <w:p w14:paraId="0BE1D647" w14:textId="77777777" w:rsidR="00117625" w:rsidRDefault="00117625"/>
    <w:p w14:paraId="4067F80C" w14:textId="6C99DB46" w:rsidR="00050A88" w:rsidRDefault="00050A88" w:rsidP="00050A88">
      <w:pPr>
        <w:tabs>
          <w:tab w:val="left" w:pos="1134"/>
        </w:tabs>
        <w:ind w:left="1418" w:hanging="1418"/>
        <w:rPr>
          <w:b/>
          <w:bCs/>
          <w:u w:val="single"/>
        </w:rPr>
      </w:pPr>
      <w:r w:rsidRPr="00050A88">
        <w:rPr>
          <w:b/>
          <w:bCs/>
          <w:u w:val="single"/>
        </w:rPr>
        <w:t xml:space="preserve">10 and 20 </w:t>
      </w:r>
      <w:r w:rsidR="0025203F">
        <w:rPr>
          <w:b/>
          <w:bCs/>
          <w:u w:val="single"/>
        </w:rPr>
        <w:t>M</w:t>
      </w:r>
      <w:r w:rsidRPr="00050A88">
        <w:rPr>
          <w:b/>
          <w:bCs/>
          <w:u w:val="single"/>
        </w:rPr>
        <w:t>ile routes:</w:t>
      </w:r>
    </w:p>
    <w:p w14:paraId="6AE4C0F4" w14:textId="77777777" w:rsidR="00C4145D" w:rsidRDefault="00C4145D" w:rsidP="00050A88">
      <w:pPr>
        <w:tabs>
          <w:tab w:val="left" w:pos="1134"/>
        </w:tabs>
        <w:ind w:left="1418" w:hanging="1418"/>
        <w:rPr>
          <w:b/>
          <w:bCs/>
          <w:u w:val="single"/>
        </w:rPr>
      </w:pPr>
    </w:p>
    <w:p w14:paraId="5E3D6B43" w14:textId="04B6ADF9" w:rsidR="00C4145D" w:rsidRPr="00C4145D" w:rsidRDefault="00C4145D" w:rsidP="00C4145D">
      <w:pPr>
        <w:tabs>
          <w:tab w:val="center" w:pos="0"/>
          <w:tab w:val="center" w:pos="3544"/>
        </w:tabs>
        <w:ind w:right="6788"/>
        <w:jc w:val="center"/>
        <w:rPr>
          <w:b/>
          <w:bCs/>
          <w:u w:val="single"/>
        </w:rPr>
      </w:pPr>
      <w:r w:rsidRPr="00C4145D">
        <w:rPr>
          <w:u w:val="single"/>
        </w:rPr>
        <w:t>Route Condition Waypoints</w:t>
      </w:r>
    </w:p>
    <w:p w14:paraId="22FE876A" w14:textId="7B89315B" w:rsidR="00117625" w:rsidRDefault="00C4145D" w:rsidP="008E49C7">
      <w:pPr>
        <w:tabs>
          <w:tab w:val="center" w:pos="993"/>
          <w:tab w:val="left" w:pos="1985"/>
        </w:tabs>
        <w:ind w:left="2410" w:hanging="2410"/>
      </w:pPr>
      <w:r>
        <w:tab/>
      </w:r>
      <w:r w:rsidR="00117625" w:rsidRPr="006E199F">
        <w:rPr>
          <w:color w:val="FF8EC3"/>
          <w:sz w:val="32"/>
          <w:szCs w:val="32"/>
        </w:rPr>
        <w:t>A to B</w:t>
      </w:r>
      <w:r w:rsidR="00117625">
        <w:tab/>
        <w:t>Grass bankside, beware of wet or boggy patches.</w:t>
      </w:r>
      <w:r w:rsidR="00050A88">
        <w:t xml:space="preserve"> Travel with caution.</w:t>
      </w:r>
    </w:p>
    <w:p w14:paraId="1ADCE0C9" w14:textId="593757FC" w:rsidR="00117625" w:rsidRDefault="00C4145D" w:rsidP="008E49C7">
      <w:pPr>
        <w:tabs>
          <w:tab w:val="center" w:pos="993"/>
          <w:tab w:val="left" w:pos="1985"/>
        </w:tabs>
        <w:ind w:left="2410" w:hanging="2410"/>
      </w:pPr>
      <w:r>
        <w:tab/>
      </w:r>
      <w:r w:rsidR="00117625" w:rsidRPr="006E199F">
        <w:rPr>
          <w:color w:val="FF8EC3"/>
          <w:sz w:val="32"/>
          <w:szCs w:val="32"/>
        </w:rPr>
        <w:t>C to D</w:t>
      </w:r>
      <w:r w:rsidR="00117625">
        <w:tab/>
        <w:t>Grass valley bottom, beware of wet or boggy patches.</w:t>
      </w:r>
      <w:r w:rsidR="00050A88">
        <w:t xml:space="preserve"> Travel with caution.</w:t>
      </w:r>
    </w:p>
    <w:p w14:paraId="61BB54E8" w14:textId="0E18150A" w:rsidR="00C4145D" w:rsidRPr="008E49C7" w:rsidRDefault="00C4145D" w:rsidP="008E49C7">
      <w:pPr>
        <w:tabs>
          <w:tab w:val="center" w:pos="993"/>
          <w:tab w:val="left" w:pos="1985"/>
        </w:tabs>
        <w:ind w:left="2410" w:hanging="2410"/>
      </w:pPr>
      <w:r>
        <w:tab/>
      </w:r>
      <w:r w:rsidR="00117625" w:rsidRPr="006E199F">
        <w:rPr>
          <w:color w:val="FF8EC3"/>
          <w:sz w:val="32"/>
          <w:szCs w:val="32"/>
        </w:rPr>
        <w:t>E to F</w:t>
      </w:r>
      <w:r w:rsidR="00117625">
        <w:tab/>
        <w:t>Grass bankside, beware of wet or boggy patches.</w:t>
      </w:r>
      <w:r w:rsidR="00050A88">
        <w:t xml:space="preserve"> Travel with caution.</w:t>
      </w:r>
    </w:p>
    <w:p w14:paraId="43D93AB1" w14:textId="77777777" w:rsidR="00C4145D" w:rsidRDefault="00C4145D" w:rsidP="00050A88">
      <w:pPr>
        <w:tabs>
          <w:tab w:val="left" w:pos="1134"/>
        </w:tabs>
        <w:ind w:left="1418" w:hanging="1418"/>
        <w:rPr>
          <w:b/>
          <w:bCs/>
          <w:u w:val="single"/>
        </w:rPr>
      </w:pPr>
    </w:p>
    <w:p w14:paraId="39320115" w14:textId="77777777" w:rsidR="00C4145D" w:rsidRDefault="00C4145D" w:rsidP="00050A88">
      <w:pPr>
        <w:tabs>
          <w:tab w:val="left" w:pos="1134"/>
        </w:tabs>
        <w:ind w:left="1418" w:hanging="1418"/>
        <w:rPr>
          <w:b/>
          <w:bCs/>
          <w:u w:val="single"/>
        </w:rPr>
      </w:pPr>
    </w:p>
    <w:p w14:paraId="4304C6A3" w14:textId="7FAD5F67" w:rsidR="00050A88" w:rsidRDefault="00050A88" w:rsidP="00050A88">
      <w:pPr>
        <w:tabs>
          <w:tab w:val="left" w:pos="1134"/>
        </w:tabs>
        <w:ind w:left="1418" w:hanging="1418"/>
        <w:rPr>
          <w:b/>
          <w:bCs/>
          <w:u w:val="single"/>
        </w:rPr>
      </w:pPr>
      <w:r w:rsidRPr="00050A88">
        <w:rPr>
          <w:b/>
          <w:bCs/>
          <w:u w:val="single"/>
        </w:rPr>
        <w:t>20 Mile route only:</w:t>
      </w:r>
    </w:p>
    <w:p w14:paraId="0C8E7ADC" w14:textId="77777777" w:rsidR="008E49C7" w:rsidRDefault="008E49C7" w:rsidP="00050A88">
      <w:pPr>
        <w:tabs>
          <w:tab w:val="left" w:pos="1134"/>
        </w:tabs>
        <w:ind w:left="1418" w:hanging="1418"/>
        <w:rPr>
          <w:b/>
          <w:bCs/>
          <w:u w:val="single"/>
        </w:rPr>
      </w:pPr>
    </w:p>
    <w:p w14:paraId="5894BDE5" w14:textId="77777777" w:rsidR="00C4145D" w:rsidRPr="00C4145D" w:rsidRDefault="00C4145D" w:rsidP="00C4145D">
      <w:pPr>
        <w:tabs>
          <w:tab w:val="center" w:pos="0"/>
          <w:tab w:val="center" w:pos="3544"/>
        </w:tabs>
        <w:ind w:right="6788"/>
        <w:jc w:val="center"/>
        <w:rPr>
          <w:b/>
          <w:bCs/>
          <w:u w:val="single"/>
        </w:rPr>
      </w:pPr>
      <w:r w:rsidRPr="00C4145D">
        <w:rPr>
          <w:u w:val="single"/>
        </w:rPr>
        <w:t>Route Condition Waypoints</w:t>
      </w:r>
    </w:p>
    <w:p w14:paraId="0B67E059" w14:textId="77777777" w:rsidR="00C4145D" w:rsidRPr="00050A88" w:rsidRDefault="00C4145D" w:rsidP="00050A88">
      <w:pPr>
        <w:tabs>
          <w:tab w:val="left" w:pos="1134"/>
        </w:tabs>
        <w:ind w:left="1418" w:hanging="1418"/>
        <w:rPr>
          <w:b/>
          <w:bCs/>
          <w:u w:val="single"/>
        </w:rPr>
      </w:pPr>
    </w:p>
    <w:p w14:paraId="088F3B89" w14:textId="4FC81085" w:rsidR="00117625" w:rsidRDefault="00C4145D" w:rsidP="008E49C7">
      <w:pPr>
        <w:tabs>
          <w:tab w:val="center" w:pos="993"/>
          <w:tab w:val="left" w:pos="1985"/>
        </w:tabs>
        <w:ind w:left="2410" w:hanging="2410"/>
      </w:pPr>
      <w:r>
        <w:tab/>
      </w:r>
      <w:r w:rsidR="00117625" w:rsidRPr="006E199F">
        <w:rPr>
          <w:color w:val="FF8EC3"/>
          <w:sz w:val="32"/>
          <w:szCs w:val="32"/>
        </w:rPr>
        <w:t>G to H</w:t>
      </w:r>
      <w:r w:rsidR="00117625">
        <w:tab/>
        <w:t>Grass bankside, beware of wet or boggy patches.</w:t>
      </w:r>
      <w:r w:rsidR="00050A88">
        <w:t xml:space="preserve"> Travel with caution.</w:t>
      </w:r>
    </w:p>
    <w:p w14:paraId="534BFD1F" w14:textId="492E9BE3" w:rsidR="00117625" w:rsidRDefault="00C4145D" w:rsidP="008E49C7">
      <w:pPr>
        <w:tabs>
          <w:tab w:val="center" w:pos="993"/>
          <w:tab w:val="left" w:pos="1985"/>
        </w:tabs>
        <w:ind w:left="2410" w:hanging="2410"/>
      </w:pPr>
      <w:r>
        <w:tab/>
      </w:r>
      <w:r w:rsidR="00117625" w:rsidRPr="006E199F">
        <w:rPr>
          <w:color w:val="FF8EC3"/>
          <w:sz w:val="32"/>
          <w:szCs w:val="32"/>
        </w:rPr>
        <w:t>J to K</w:t>
      </w:r>
      <w:r w:rsidR="00117625">
        <w:tab/>
        <w:t>Grass headland/track</w:t>
      </w:r>
      <w:r w:rsidR="00050A88">
        <w:t xml:space="preserve"> along woodside</w:t>
      </w:r>
      <w:r w:rsidR="00117625">
        <w:t>, beware wheel ruts. Beware badgers sometimes undermine the headland causing holes to open up. We have looked for holes on the route and nothing was visible at the point of inspection.</w:t>
      </w:r>
      <w:r w:rsidR="00050A88">
        <w:t xml:space="preserve"> Travel with caution.</w:t>
      </w:r>
    </w:p>
    <w:p w14:paraId="54F037CD" w14:textId="1C1F37CC" w:rsidR="00050A88" w:rsidRDefault="00C4145D" w:rsidP="008E49C7">
      <w:pPr>
        <w:tabs>
          <w:tab w:val="center" w:pos="993"/>
          <w:tab w:val="left" w:pos="1985"/>
        </w:tabs>
        <w:ind w:left="2410" w:hanging="2410"/>
      </w:pPr>
      <w:r>
        <w:tab/>
      </w:r>
      <w:r w:rsidR="00050A88" w:rsidRPr="006E199F">
        <w:rPr>
          <w:color w:val="FF8EC3"/>
          <w:sz w:val="32"/>
          <w:szCs w:val="32"/>
        </w:rPr>
        <w:t>L to E</w:t>
      </w:r>
      <w:r w:rsidR="00050A88">
        <w:tab/>
        <w:t>Grass headland/track along woodside, beware wheel ruts and go around fallen tree. Travel with caution.</w:t>
      </w:r>
    </w:p>
    <w:p w14:paraId="22F611D6" w14:textId="77777777" w:rsidR="00117625" w:rsidRDefault="00117625" w:rsidP="00C4145D">
      <w:pPr>
        <w:tabs>
          <w:tab w:val="center" w:pos="993"/>
          <w:tab w:val="left" w:pos="1701"/>
        </w:tabs>
        <w:ind w:left="2410" w:hanging="2410"/>
      </w:pPr>
    </w:p>
    <w:p w14:paraId="1492A8C3" w14:textId="05A35394" w:rsidR="00D03252" w:rsidRDefault="00D44659" w:rsidP="00D03252">
      <w:r>
        <w:t>This report is reprinted on the reverse of the map</w:t>
      </w:r>
      <w:r w:rsidR="006E199F">
        <w:t xml:space="preserve"> (which you should considering taking with you on the ride)</w:t>
      </w:r>
      <w:r>
        <w:t>.</w:t>
      </w:r>
    </w:p>
    <w:p w14:paraId="7E623A4B" w14:textId="482EA9F4" w:rsidR="00D03252" w:rsidRDefault="00D03252"/>
    <w:p w14:paraId="5034B93B" w14:textId="77777777" w:rsidR="00314BDC" w:rsidRDefault="00314BDC"/>
    <w:p w14:paraId="17051F6F" w14:textId="60C727D9" w:rsidR="00314BDC" w:rsidRDefault="00314BDC" w:rsidP="00314BDC">
      <w:pPr>
        <w:jc w:val="right"/>
      </w:pPr>
      <w:r>
        <w:t>27</w:t>
      </w:r>
      <w:r w:rsidRPr="00314BDC">
        <w:rPr>
          <w:vertAlign w:val="superscript"/>
        </w:rPr>
        <w:t>th</w:t>
      </w:r>
      <w:r>
        <w:t xml:space="preserve"> March, 2025</w:t>
      </w:r>
    </w:p>
    <w:sectPr w:rsidR="00314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B6D"/>
    <w:multiLevelType w:val="hybridMultilevel"/>
    <w:tmpl w:val="E92009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5804E3"/>
    <w:multiLevelType w:val="multilevel"/>
    <w:tmpl w:val="6D8AB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54C51"/>
    <w:multiLevelType w:val="multilevel"/>
    <w:tmpl w:val="16843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01572"/>
    <w:multiLevelType w:val="multilevel"/>
    <w:tmpl w:val="E53A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904A8"/>
    <w:multiLevelType w:val="multilevel"/>
    <w:tmpl w:val="B0A08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3743B"/>
    <w:multiLevelType w:val="singleLevel"/>
    <w:tmpl w:val="0EBC7FCA"/>
    <w:lvl w:ilvl="0">
      <w:start w:val="1"/>
      <w:numFmt w:val="decimal"/>
      <w:pStyle w:val="Schmainhead"/>
      <w:lvlText w:val="Schedule %1"/>
      <w:lvlJc w:val="left"/>
      <w:pPr>
        <w:tabs>
          <w:tab w:val="num" w:pos="1080"/>
        </w:tabs>
        <w:ind w:left="360" w:hanging="360"/>
      </w:pPr>
      <w:rPr>
        <w:rFonts w:hint="default"/>
      </w:rPr>
    </w:lvl>
  </w:abstractNum>
  <w:abstractNum w:abstractNumId="6" w15:restartNumberingAfterBreak="0">
    <w:nsid w:val="40954F41"/>
    <w:multiLevelType w:val="hybridMultilevel"/>
    <w:tmpl w:val="5896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00F4C"/>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5E6C0E31"/>
    <w:multiLevelType w:val="multilevel"/>
    <w:tmpl w:val="3FB8F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D61255"/>
    <w:multiLevelType w:val="multilevel"/>
    <w:tmpl w:val="BB66AB3E"/>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7DB5647B"/>
    <w:multiLevelType w:val="multilevel"/>
    <w:tmpl w:val="B802D562"/>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7EE022ED"/>
    <w:multiLevelType w:val="hybridMultilevel"/>
    <w:tmpl w:val="5EE4AF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0451094">
    <w:abstractNumId w:val="5"/>
  </w:num>
  <w:num w:numId="2" w16cid:durableId="731076309">
    <w:abstractNumId w:val="7"/>
  </w:num>
  <w:num w:numId="3" w16cid:durableId="1651978029">
    <w:abstractNumId w:val="9"/>
  </w:num>
  <w:num w:numId="4" w16cid:durableId="1443457416">
    <w:abstractNumId w:val="7"/>
  </w:num>
  <w:num w:numId="5" w16cid:durableId="329023160">
    <w:abstractNumId w:val="10"/>
  </w:num>
  <w:num w:numId="6" w16cid:durableId="222832016">
    <w:abstractNumId w:val="6"/>
  </w:num>
  <w:num w:numId="7" w16cid:durableId="2100563231">
    <w:abstractNumId w:val="3"/>
  </w:num>
  <w:num w:numId="8" w16cid:durableId="735932203">
    <w:abstractNumId w:val="8"/>
  </w:num>
  <w:num w:numId="9" w16cid:durableId="1789275885">
    <w:abstractNumId w:val="2"/>
  </w:num>
  <w:num w:numId="10" w16cid:durableId="1088426507">
    <w:abstractNumId w:val="4"/>
  </w:num>
  <w:num w:numId="11" w16cid:durableId="1907953919">
    <w:abstractNumId w:val="1"/>
  </w:num>
  <w:num w:numId="12" w16cid:durableId="1252161092">
    <w:abstractNumId w:val="11"/>
  </w:num>
  <w:num w:numId="13" w16cid:durableId="188324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25"/>
    <w:rsid w:val="00031FD5"/>
    <w:rsid w:val="00050A88"/>
    <w:rsid w:val="000553AB"/>
    <w:rsid w:val="00067AFC"/>
    <w:rsid w:val="00091DCA"/>
    <w:rsid w:val="000B36AE"/>
    <w:rsid w:val="000D0934"/>
    <w:rsid w:val="00117625"/>
    <w:rsid w:val="001342AA"/>
    <w:rsid w:val="00151535"/>
    <w:rsid w:val="00177362"/>
    <w:rsid w:val="001A1062"/>
    <w:rsid w:val="001A5596"/>
    <w:rsid w:val="001A6BE8"/>
    <w:rsid w:val="001B111D"/>
    <w:rsid w:val="001B1420"/>
    <w:rsid w:val="001B7A02"/>
    <w:rsid w:val="001F4A47"/>
    <w:rsid w:val="00216C0A"/>
    <w:rsid w:val="0022675F"/>
    <w:rsid w:val="00241DF1"/>
    <w:rsid w:val="0025203F"/>
    <w:rsid w:val="002604BA"/>
    <w:rsid w:val="00267D14"/>
    <w:rsid w:val="002766D4"/>
    <w:rsid w:val="00277506"/>
    <w:rsid w:val="00314546"/>
    <w:rsid w:val="00314BDC"/>
    <w:rsid w:val="003424ED"/>
    <w:rsid w:val="00346BF9"/>
    <w:rsid w:val="003634D6"/>
    <w:rsid w:val="00396D19"/>
    <w:rsid w:val="003B3E2F"/>
    <w:rsid w:val="003C511E"/>
    <w:rsid w:val="003E2C97"/>
    <w:rsid w:val="003F4011"/>
    <w:rsid w:val="003F64AF"/>
    <w:rsid w:val="004142E1"/>
    <w:rsid w:val="004147F0"/>
    <w:rsid w:val="0041591F"/>
    <w:rsid w:val="00461C61"/>
    <w:rsid w:val="004901D8"/>
    <w:rsid w:val="00496131"/>
    <w:rsid w:val="004A32A8"/>
    <w:rsid w:val="004B12CE"/>
    <w:rsid w:val="004D69B2"/>
    <w:rsid w:val="00515015"/>
    <w:rsid w:val="005350F1"/>
    <w:rsid w:val="00541F6F"/>
    <w:rsid w:val="00546085"/>
    <w:rsid w:val="00552F46"/>
    <w:rsid w:val="00565E2F"/>
    <w:rsid w:val="005753A2"/>
    <w:rsid w:val="005A62C8"/>
    <w:rsid w:val="005A783B"/>
    <w:rsid w:val="005D1AC1"/>
    <w:rsid w:val="005E7A1F"/>
    <w:rsid w:val="0060631D"/>
    <w:rsid w:val="00660D30"/>
    <w:rsid w:val="00667C9D"/>
    <w:rsid w:val="006918A3"/>
    <w:rsid w:val="006B32D6"/>
    <w:rsid w:val="006B5631"/>
    <w:rsid w:val="006C431E"/>
    <w:rsid w:val="006E199F"/>
    <w:rsid w:val="007074BD"/>
    <w:rsid w:val="00733FD5"/>
    <w:rsid w:val="007A7C63"/>
    <w:rsid w:val="0080283F"/>
    <w:rsid w:val="00837010"/>
    <w:rsid w:val="00841781"/>
    <w:rsid w:val="008A6C48"/>
    <w:rsid w:val="008B2EBD"/>
    <w:rsid w:val="008D7CAD"/>
    <w:rsid w:val="008E49C7"/>
    <w:rsid w:val="00913B83"/>
    <w:rsid w:val="00914945"/>
    <w:rsid w:val="00933E37"/>
    <w:rsid w:val="00935565"/>
    <w:rsid w:val="0095167B"/>
    <w:rsid w:val="009A0B61"/>
    <w:rsid w:val="009B0004"/>
    <w:rsid w:val="009B3BEC"/>
    <w:rsid w:val="009D5C71"/>
    <w:rsid w:val="009D7EA3"/>
    <w:rsid w:val="00A052CC"/>
    <w:rsid w:val="00A537EA"/>
    <w:rsid w:val="00A539A0"/>
    <w:rsid w:val="00A5619C"/>
    <w:rsid w:val="00A6116D"/>
    <w:rsid w:val="00A8060F"/>
    <w:rsid w:val="00AB670D"/>
    <w:rsid w:val="00AD2851"/>
    <w:rsid w:val="00B145A8"/>
    <w:rsid w:val="00B234A3"/>
    <w:rsid w:val="00B30265"/>
    <w:rsid w:val="00B312AD"/>
    <w:rsid w:val="00B4257F"/>
    <w:rsid w:val="00B572D3"/>
    <w:rsid w:val="00B83916"/>
    <w:rsid w:val="00BC2C2C"/>
    <w:rsid w:val="00BE795E"/>
    <w:rsid w:val="00BF5E34"/>
    <w:rsid w:val="00C025CB"/>
    <w:rsid w:val="00C14CA1"/>
    <w:rsid w:val="00C33E01"/>
    <w:rsid w:val="00C371AF"/>
    <w:rsid w:val="00C40F7F"/>
    <w:rsid w:val="00C4145D"/>
    <w:rsid w:val="00C45A7E"/>
    <w:rsid w:val="00C5275E"/>
    <w:rsid w:val="00C545B2"/>
    <w:rsid w:val="00C71AD1"/>
    <w:rsid w:val="00CA365E"/>
    <w:rsid w:val="00CB326F"/>
    <w:rsid w:val="00D03252"/>
    <w:rsid w:val="00D21DDE"/>
    <w:rsid w:val="00D33546"/>
    <w:rsid w:val="00D44659"/>
    <w:rsid w:val="00D50D02"/>
    <w:rsid w:val="00D5241D"/>
    <w:rsid w:val="00DA336B"/>
    <w:rsid w:val="00DD0ABF"/>
    <w:rsid w:val="00DE298E"/>
    <w:rsid w:val="00E00BD8"/>
    <w:rsid w:val="00E11561"/>
    <w:rsid w:val="00EE2221"/>
    <w:rsid w:val="00EE2C8A"/>
    <w:rsid w:val="00EF465B"/>
    <w:rsid w:val="00F043BE"/>
    <w:rsid w:val="00F10AE0"/>
    <w:rsid w:val="00F134C6"/>
    <w:rsid w:val="00F2424F"/>
    <w:rsid w:val="00F554DF"/>
    <w:rsid w:val="00F57D46"/>
    <w:rsid w:val="00F60FE6"/>
    <w:rsid w:val="00F64E56"/>
    <w:rsid w:val="00F67162"/>
    <w:rsid w:val="00FA00D3"/>
    <w:rsid w:val="00FA2566"/>
    <w:rsid w:val="00FD3649"/>
    <w:rsid w:val="00FE6252"/>
    <w:rsid w:val="00FF3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C0F6"/>
  <w15:chartTrackingRefBased/>
  <w15:docId w15:val="{CEF00D79-3295-8E4F-80B8-59A77558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autoRedefine/>
    <w:qFormat/>
    <w:rsid w:val="00EF465B"/>
    <w:pPr>
      <w:numPr>
        <w:ilvl w:val="1"/>
        <w:numId w:val="3"/>
      </w:numPr>
      <w:spacing w:before="280" w:after="120" w:line="300" w:lineRule="atLeast"/>
      <w:jc w:val="both"/>
      <w:outlineLvl w:val="1"/>
    </w:pPr>
    <w:rPr>
      <w:rFonts w:ascii="Helvetica" w:eastAsia="Times New Roman" w:hAnsi="Helvetica" w:cs="Times New Roman"/>
      <w:color w:val="000000"/>
      <w:kern w:val="0"/>
      <w:sz w:val="20"/>
      <w:szCs w:val="20"/>
      <w14:ligatures w14:val="none"/>
    </w:rPr>
  </w:style>
  <w:style w:type="paragraph" w:styleId="Heading3">
    <w:name w:val="heading 3"/>
    <w:basedOn w:val="Normal"/>
    <w:next w:val="Normal"/>
    <w:link w:val="Heading3Char"/>
    <w:uiPriority w:val="9"/>
    <w:semiHidden/>
    <w:unhideWhenUsed/>
    <w:qFormat/>
    <w:rsid w:val="00117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qFormat/>
    <w:rsid w:val="00EF465B"/>
    <w:pPr>
      <w:keepNext/>
      <w:pageBreakBefore/>
      <w:numPr>
        <w:numId w:val="1"/>
      </w:numPr>
      <w:spacing w:before="240" w:after="360" w:line="300" w:lineRule="atLeast"/>
      <w:jc w:val="center"/>
      <w:outlineLvl w:val="0"/>
    </w:pPr>
    <w:rPr>
      <w:rFonts w:ascii="Helvetica" w:eastAsia="Times New Roman" w:hAnsi="Helvetica" w:cs="Times New Roman"/>
      <w:b/>
      <w:bCs/>
      <w:kern w:val="28"/>
      <w:sz w:val="20"/>
      <w:szCs w:val="20"/>
      <w14:ligatures w14:val="none"/>
    </w:rPr>
  </w:style>
  <w:style w:type="paragraph" w:customStyle="1" w:styleId="Sch1styleclause">
    <w:name w:val="Sch  (1style) clause"/>
    <w:basedOn w:val="Normal"/>
    <w:autoRedefine/>
    <w:qFormat/>
    <w:rsid w:val="00EF465B"/>
    <w:pPr>
      <w:spacing w:before="320" w:line="300" w:lineRule="atLeast"/>
      <w:jc w:val="both"/>
      <w:outlineLvl w:val="0"/>
    </w:pPr>
    <w:rPr>
      <w:rFonts w:ascii="Helvetica" w:eastAsia="Times New Roman" w:hAnsi="Helvetica" w:cs="Times New Roman"/>
      <w:b/>
      <w:smallCaps/>
      <w:kern w:val="0"/>
      <w:sz w:val="20"/>
      <w:szCs w:val="20"/>
      <w14:ligatures w14:val="none"/>
    </w:rPr>
  </w:style>
  <w:style w:type="character" w:customStyle="1" w:styleId="Heading2Char">
    <w:name w:val="Heading 2 Char"/>
    <w:basedOn w:val="DefaultParagraphFont"/>
    <w:link w:val="Heading2"/>
    <w:rsid w:val="00EF465B"/>
    <w:rPr>
      <w:rFonts w:ascii="Helvetica" w:eastAsia="Times New Roman" w:hAnsi="Helvetica" w:cs="Times New Roman"/>
      <w:color w:val="000000"/>
      <w:kern w:val="0"/>
      <w:sz w:val="20"/>
      <w:szCs w:val="20"/>
      <w14:ligatures w14:val="none"/>
    </w:rPr>
  </w:style>
  <w:style w:type="paragraph" w:customStyle="1" w:styleId="Sch1stylesubclause">
    <w:name w:val="Sch  (1style) sub clause"/>
    <w:basedOn w:val="Normal"/>
    <w:autoRedefine/>
    <w:qFormat/>
    <w:rsid w:val="00EF465B"/>
    <w:pPr>
      <w:numPr>
        <w:ilvl w:val="1"/>
        <w:numId w:val="5"/>
      </w:numPr>
      <w:spacing w:before="280" w:after="120" w:line="300" w:lineRule="atLeast"/>
      <w:jc w:val="both"/>
      <w:outlineLvl w:val="1"/>
    </w:pPr>
    <w:rPr>
      <w:rFonts w:ascii="Helvetica" w:eastAsia="Times New Roman" w:hAnsi="Helvetica" w:cs="Times New Roman"/>
      <w:color w:val="000000"/>
      <w:kern w:val="0"/>
      <w:sz w:val="20"/>
      <w:szCs w:val="20"/>
      <w14:ligatures w14:val="none"/>
    </w:rPr>
  </w:style>
  <w:style w:type="character" w:customStyle="1" w:styleId="Heading1Char">
    <w:name w:val="Heading 1 Char"/>
    <w:basedOn w:val="DefaultParagraphFont"/>
    <w:link w:val="Heading1"/>
    <w:uiPriority w:val="9"/>
    <w:rsid w:val="0011762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17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625"/>
    <w:rPr>
      <w:rFonts w:eastAsiaTheme="majorEastAsia" w:cstheme="majorBidi"/>
      <w:color w:val="272727" w:themeColor="text1" w:themeTint="D8"/>
    </w:rPr>
  </w:style>
  <w:style w:type="paragraph" w:styleId="Title">
    <w:name w:val="Title"/>
    <w:basedOn w:val="Normal"/>
    <w:next w:val="Normal"/>
    <w:link w:val="TitleChar"/>
    <w:uiPriority w:val="10"/>
    <w:qFormat/>
    <w:rsid w:val="00117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6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6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625"/>
    <w:rPr>
      <w:i/>
      <w:iCs/>
      <w:color w:val="404040" w:themeColor="text1" w:themeTint="BF"/>
    </w:rPr>
  </w:style>
  <w:style w:type="paragraph" w:styleId="ListParagraph">
    <w:name w:val="List Paragraph"/>
    <w:basedOn w:val="Normal"/>
    <w:uiPriority w:val="34"/>
    <w:qFormat/>
    <w:rsid w:val="00117625"/>
    <w:pPr>
      <w:ind w:left="720"/>
      <w:contextualSpacing/>
    </w:pPr>
  </w:style>
  <w:style w:type="character" w:styleId="IntenseEmphasis">
    <w:name w:val="Intense Emphasis"/>
    <w:basedOn w:val="DefaultParagraphFont"/>
    <w:uiPriority w:val="21"/>
    <w:qFormat/>
    <w:rsid w:val="00117625"/>
    <w:rPr>
      <w:i/>
      <w:iCs/>
      <w:color w:val="0F4761" w:themeColor="accent1" w:themeShade="BF"/>
    </w:rPr>
  </w:style>
  <w:style w:type="paragraph" w:styleId="IntenseQuote">
    <w:name w:val="Intense Quote"/>
    <w:basedOn w:val="Normal"/>
    <w:next w:val="Normal"/>
    <w:link w:val="IntenseQuoteChar"/>
    <w:uiPriority w:val="30"/>
    <w:qFormat/>
    <w:rsid w:val="0011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625"/>
    <w:rPr>
      <w:i/>
      <w:iCs/>
      <w:color w:val="0F4761" w:themeColor="accent1" w:themeShade="BF"/>
    </w:rPr>
  </w:style>
  <w:style w:type="character" w:styleId="IntenseReference">
    <w:name w:val="Intense Reference"/>
    <w:basedOn w:val="DefaultParagraphFont"/>
    <w:uiPriority w:val="32"/>
    <w:qFormat/>
    <w:rsid w:val="001176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2205</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Willoughby</dc:creator>
  <cp:keywords/>
  <dc:description/>
  <cp:lastModifiedBy>Jo Rivett</cp:lastModifiedBy>
  <cp:revision>4</cp:revision>
  <cp:lastPrinted>2025-03-27T09:35:00Z</cp:lastPrinted>
  <dcterms:created xsi:type="dcterms:W3CDTF">2025-03-27T09:35:00Z</dcterms:created>
  <dcterms:modified xsi:type="dcterms:W3CDTF">2026-01-07T13:54:00Z</dcterms:modified>
  <cp:category/>
</cp:coreProperties>
</file>